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37F1" w14:textId="77777777" w:rsidR="00745AC9" w:rsidRPr="003A1E3B" w:rsidRDefault="00745AC9" w:rsidP="00745AC9">
      <w:pPr>
        <w:pStyle w:val="Nagwek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A1E3B">
        <w:rPr>
          <w:rFonts w:eastAsia="Times New Roman" w:cstheme="minorHAnsi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66FFBCC7" wp14:editId="2C93BF4E">
            <wp:extent cx="1181100" cy="1116330"/>
            <wp:effectExtent l="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51" cy="111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5FCE2" w14:textId="77777777" w:rsidR="00745AC9" w:rsidRPr="003A1E3B" w:rsidRDefault="00745AC9" w:rsidP="00745AC9">
      <w:pPr>
        <w:pStyle w:val="Nagwek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3B7325F8" w14:textId="77777777" w:rsidR="00745AC9" w:rsidRDefault="00745AC9" w:rsidP="00745AC9">
      <w:pPr>
        <w:pStyle w:val="Nagwek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A1E3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Grupa PGO</w:t>
      </w:r>
      <w:r w:rsidRPr="003A1E3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to największa w Polsce grupa przemysłowa specjalizująca się w produkcji odlewów </w:t>
      </w:r>
      <w:r w:rsidRPr="003A1E3B">
        <w:rPr>
          <w:rFonts w:eastAsia="Times New Roman" w:cstheme="minorHAnsi"/>
          <w:color w:val="000000"/>
          <w:sz w:val="20"/>
          <w:szCs w:val="20"/>
          <w:lang w:eastAsia="pl-PL"/>
        </w:rPr>
        <w:br/>
        <w:t>i odkuwek. Jesteśmy nowoczesną organizacją, która inwestuje w swoich pracowników i zapewnia im możliwość poszerzenia kompetencji zawodowych. Rozwijamy się, pamiętając o równowadze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A1E3B">
        <w:rPr>
          <w:rFonts w:eastAsia="Times New Roman" w:cstheme="minorHAnsi"/>
          <w:color w:val="000000"/>
          <w:sz w:val="20"/>
          <w:szCs w:val="20"/>
          <w:lang w:eastAsia="pl-PL"/>
        </w:rPr>
        <w:t>i odpowiedzialności. Realizujemy coraz bardziej wymagające projekty do wielu sektorów przemysłowych. W związku z dynamicznym rozwojem, poszukujemy osoby na stanowisko:</w:t>
      </w:r>
    </w:p>
    <w:p w14:paraId="4B8479F4" w14:textId="77777777" w:rsidR="00745AC9" w:rsidRPr="00CF294C" w:rsidRDefault="00745AC9" w:rsidP="00745AC9">
      <w:pPr>
        <w:pStyle w:val="Nagwek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4475DD5" w14:textId="77777777" w:rsidR="00745AC9" w:rsidRDefault="00745AC9" w:rsidP="00745AC9">
      <w:pPr>
        <w:spacing w:after="75" w:line="480" w:lineRule="atLeast"/>
        <w:ind w:left="360"/>
        <w:contextualSpacing/>
        <w:jc w:val="center"/>
        <w:outlineLvl w:val="1"/>
        <w:rPr>
          <w:rFonts w:asciiTheme="minorHAnsi" w:hAnsiTheme="minorHAnsi" w:cs="Arial"/>
          <w:b/>
          <w:color w:val="E36C0A"/>
          <w:sz w:val="36"/>
          <w:szCs w:val="28"/>
        </w:rPr>
      </w:pPr>
      <w:r>
        <w:rPr>
          <w:rFonts w:asciiTheme="minorHAnsi" w:hAnsiTheme="minorHAnsi" w:cs="Arial"/>
          <w:b/>
          <w:color w:val="E36C0A"/>
          <w:sz w:val="36"/>
          <w:szCs w:val="28"/>
        </w:rPr>
        <w:t>Pracownik produkcyjny</w:t>
      </w:r>
    </w:p>
    <w:p w14:paraId="30E78634" w14:textId="77777777" w:rsidR="00745AC9" w:rsidRPr="00813114" w:rsidRDefault="00745AC9" w:rsidP="00745AC9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b/>
          <w:sz w:val="20"/>
          <w:szCs w:val="20"/>
        </w:rPr>
        <w:t xml:space="preserve">Miejsce pracy: </w:t>
      </w:r>
      <w:r w:rsidRPr="00813114">
        <w:rPr>
          <w:rFonts w:asciiTheme="minorHAnsi" w:hAnsiTheme="minorHAnsi" w:cstheme="minorHAnsi"/>
          <w:sz w:val="20"/>
          <w:szCs w:val="20"/>
        </w:rPr>
        <w:t>PGO S.A Kuźnia Glinik w Gorlicach.</w:t>
      </w:r>
    </w:p>
    <w:p w14:paraId="3D1439DB" w14:textId="75BAA3AA" w:rsidR="00745AC9" w:rsidRPr="00813114" w:rsidRDefault="00745AC9" w:rsidP="00745AC9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W związku z rozwojem poszukujemy osób na stanowiska:</w:t>
      </w:r>
    </w:p>
    <w:p w14:paraId="4BFC4C8B" w14:textId="77777777" w:rsidR="00745AC9" w:rsidRPr="00813114" w:rsidRDefault="00745AC9" w:rsidP="00745A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b/>
          <w:bCs/>
          <w:sz w:val="20"/>
          <w:szCs w:val="20"/>
        </w:rPr>
        <w:t>Operator CNC</w:t>
      </w:r>
    </w:p>
    <w:p w14:paraId="29113D00" w14:textId="77777777" w:rsidR="00745AC9" w:rsidRPr="00813114" w:rsidRDefault="00745AC9" w:rsidP="00745A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b/>
          <w:bCs/>
          <w:sz w:val="20"/>
          <w:szCs w:val="20"/>
        </w:rPr>
        <w:t>Tokarz</w:t>
      </w:r>
    </w:p>
    <w:p w14:paraId="155DEDF0" w14:textId="77777777" w:rsidR="00745AC9" w:rsidRPr="00813114" w:rsidRDefault="00745AC9" w:rsidP="00745A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b/>
          <w:bCs/>
          <w:sz w:val="20"/>
          <w:szCs w:val="20"/>
        </w:rPr>
        <w:t>Frezer</w:t>
      </w:r>
    </w:p>
    <w:p w14:paraId="4F7DC7DC" w14:textId="77777777" w:rsidR="00745AC9" w:rsidRPr="00813114" w:rsidRDefault="00745AC9" w:rsidP="00745A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b/>
          <w:bCs/>
          <w:sz w:val="20"/>
          <w:szCs w:val="20"/>
        </w:rPr>
        <w:t>Kowal</w:t>
      </w:r>
    </w:p>
    <w:p w14:paraId="27691B30" w14:textId="77777777" w:rsidR="00745AC9" w:rsidRPr="00813114" w:rsidRDefault="00745AC9" w:rsidP="00745AC9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Zadania:</w:t>
      </w:r>
    </w:p>
    <w:p w14:paraId="0644D93B" w14:textId="77777777" w:rsidR="00745AC9" w:rsidRPr="00813114" w:rsidRDefault="00745AC9" w:rsidP="00745A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b/>
          <w:bCs/>
          <w:sz w:val="20"/>
          <w:szCs w:val="20"/>
        </w:rPr>
        <w:t xml:space="preserve">Wykonywanie prac produkcyjnych (produkcja odkuwek, wykańczanie odkuwek, prace produkcyjne związane z obróbką mechaniczną detali na maszynie </w:t>
      </w:r>
      <w:r>
        <w:rPr>
          <w:rFonts w:asciiTheme="minorHAnsi" w:hAnsiTheme="minorHAnsi" w:cstheme="minorHAnsi"/>
          <w:b/>
          <w:bCs/>
          <w:sz w:val="20"/>
          <w:szCs w:val="20"/>
        </w:rPr>
        <w:t>CNC</w:t>
      </w:r>
      <w:r w:rsidRPr="00813114">
        <w:rPr>
          <w:rFonts w:asciiTheme="minorHAnsi" w:hAnsiTheme="minorHAnsi" w:cstheme="minorHAnsi"/>
          <w:b/>
          <w:bCs/>
          <w:sz w:val="20"/>
          <w:szCs w:val="20"/>
        </w:rPr>
        <w:t xml:space="preserve"> itp.),</w:t>
      </w:r>
    </w:p>
    <w:p w14:paraId="1A4E6947" w14:textId="77777777" w:rsidR="00745AC9" w:rsidRPr="00813114" w:rsidRDefault="00745AC9" w:rsidP="00745A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Realizacja planu produkcyjnego poprzez obsługę maszyn i wykonywanie prac zgodnie z instrukcją stanowiskową,</w:t>
      </w:r>
    </w:p>
    <w:p w14:paraId="4D298F26" w14:textId="77777777" w:rsidR="00745AC9" w:rsidRPr="00813114" w:rsidRDefault="00745AC9" w:rsidP="00745A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Współpraca z innymi działami firmy.</w:t>
      </w:r>
    </w:p>
    <w:p w14:paraId="4E659426" w14:textId="77777777" w:rsidR="00745AC9" w:rsidRPr="00813114" w:rsidRDefault="00745AC9" w:rsidP="00745AC9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Wymagania:</w:t>
      </w:r>
    </w:p>
    <w:p w14:paraId="29F14C80" w14:textId="77777777" w:rsidR="00745AC9" w:rsidRPr="00813114" w:rsidRDefault="00745AC9" w:rsidP="00745A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b/>
          <w:bCs/>
          <w:sz w:val="20"/>
          <w:szCs w:val="20"/>
        </w:rPr>
        <w:t>Chęć do pracy i nauki zawodu (możliwość przyuczenia do zawodu od podstaw),</w:t>
      </w:r>
    </w:p>
    <w:p w14:paraId="2910840C" w14:textId="77777777" w:rsidR="00745AC9" w:rsidRPr="00813114" w:rsidRDefault="00745AC9" w:rsidP="00745A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Mile widziane doświadczenie w pracy z maszynami i urządzeniami produkcyjnymi,</w:t>
      </w:r>
    </w:p>
    <w:p w14:paraId="79A68703" w14:textId="77777777" w:rsidR="00745AC9" w:rsidRPr="00813114" w:rsidRDefault="00745AC9" w:rsidP="00745A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Dokładność, determinacja i zaangażowanie w powierzone obowiązki,</w:t>
      </w:r>
    </w:p>
    <w:p w14:paraId="04968950" w14:textId="77777777" w:rsidR="00745AC9" w:rsidRPr="00813114" w:rsidRDefault="00745AC9" w:rsidP="00745A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Umiejętność pracy w zespole,</w:t>
      </w:r>
    </w:p>
    <w:p w14:paraId="1E1E620F" w14:textId="77777777" w:rsidR="00745AC9" w:rsidRPr="00813114" w:rsidRDefault="00745AC9" w:rsidP="00745A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Gotowość do pracy zmianowej.</w:t>
      </w:r>
    </w:p>
    <w:p w14:paraId="0EA4A26F" w14:textId="77777777" w:rsidR="00745AC9" w:rsidRPr="00813114" w:rsidRDefault="00745AC9" w:rsidP="00745AC9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Oferujemy:</w:t>
      </w:r>
    </w:p>
    <w:p w14:paraId="5CF82CA7" w14:textId="77777777" w:rsidR="00745AC9" w:rsidRPr="00C178E0" w:rsidRDefault="00745AC9" w:rsidP="00745A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b/>
          <w:bCs/>
          <w:sz w:val="20"/>
          <w:szCs w:val="20"/>
        </w:rPr>
        <w:t>Stabilne zatrudnienie w oparciu o umowę o pracę,</w:t>
      </w:r>
    </w:p>
    <w:p w14:paraId="37D5E294" w14:textId="77777777" w:rsidR="00745AC9" w:rsidRPr="00813114" w:rsidRDefault="00745AC9" w:rsidP="00745A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3A1E3B">
        <w:rPr>
          <w:rFonts w:asciiTheme="minorHAnsi" w:hAnsiTheme="minorHAnsi" w:cs="Arial"/>
          <w:sz w:val="20"/>
          <w:szCs w:val="20"/>
        </w:rPr>
        <w:t>Inwestycje w rozwój pracowników – dofinansowanie do szkoleń, certyfikatów</w:t>
      </w:r>
      <w:r>
        <w:rPr>
          <w:rFonts w:asciiTheme="minorHAnsi" w:hAnsiTheme="minorHAnsi" w:cs="Arial"/>
          <w:sz w:val="20"/>
          <w:szCs w:val="20"/>
        </w:rPr>
        <w:t>,</w:t>
      </w:r>
    </w:p>
    <w:p w14:paraId="23620E6D" w14:textId="77777777" w:rsidR="00745AC9" w:rsidRPr="00813114" w:rsidRDefault="00745AC9" w:rsidP="00745A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Możliwość rozwoju zawodowego w strukturach Spółki,</w:t>
      </w:r>
    </w:p>
    <w:p w14:paraId="03D02A18" w14:textId="77777777" w:rsidR="00745AC9" w:rsidRPr="00813114" w:rsidRDefault="00745AC9" w:rsidP="00745A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sz w:val="20"/>
          <w:szCs w:val="20"/>
        </w:rPr>
        <w:t>Pakiet świadczeń pozapłacowych, w tym: prywatną opiekę medyczną, ubezpieczenie pracownicze, ZFŚS,</w:t>
      </w:r>
    </w:p>
    <w:p w14:paraId="63EB7A90" w14:textId="77777777" w:rsidR="00745AC9" w:rsidRPr="001A1FA0" w:rsidRDefault="00745AC9" w:rsidP="00745A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13114">
        <w:rPr>
          <w:rFonts w:asciiTheme="minorHAnsi" w:hAnsiTheme="minorHAnsi" w:cstheme="minorHAnsi"/>
          <w:b/>
          <w:bCs/>
          <w:sz w:val="20"/>
          <w:szCs w:val="20"/>
        </w:rPr>
        <w:t>Możliwość skorzystania z atrakcyjnych programów dedykowanych dzieciom pracowników</w:t>
      </w:r>
      <w:r w:rsidRPr="00813114">
        <w:rPr>
          <w:rFonts w:asciiTheme="minorHAnsi" w:hAnsiTheme="minorHAnsi" w:cstheme="minorHAnsi"/>
          <w:sz w:val="20"/>
          <w:szCs w:val="20"/>
        </w:rPr>
        <w:t> (wyjazdy wakacyjne, stypendia zagraniczne itp.)</w:t>
      </w:r>
    </w:p>
    <w:p w14:paraId="5BC9C7B8" w14:textId="77777777" w:rsidR="00745AC9" w:rsidRPr="001A1FA0" w:rsidRDefault="00745AC9" w:rsidP="00745AC9">
      <w:pPr>
        <w:rPr>
          <w:rFonts w:asciiTheme="minorHAnsi" w:hAnsiTheme="minorHAnsi" w:cs="Arial"/>
          <w:b/>
        </w:rPr>
      </w:pPr>
      <w:r w:rsidRPr="00F101BE">
        <w:rPr>
          <w:rFonts w:asciiTheme="minorHAnsi" w:hAnsiTheme="minorHAnsi" w:cs="Arial"/>
          <w:b/>
          <w:color w:val="E36C0A"/>
        </w:rPr>
        <w:t>Aplikacje prosimy wysyłać na adres:</w:t>
      </w:r>
      <w:r>
        <w:rPr>
          <w:rFonts w:asciiTheme="minorHAnsi" w:hAnsiTheme="minorHAnsi" w:cs="Arial"/>
          <w:b/>
          <w:color w:val="E36C0A"/>
        </w:rPr>
        <w:t xml:space="preserve"> </w:t>
      </w:r>
      <w:r w:rsidRPr="001A1FA0">
        <w:rPr>
          <w:rFonts w:asciiTheme="minorHAnsi" w:hAnsiTheme="minorHAnsi" w:cs="Arial"/>
          <w:b/>
        </w:rPr>
        <w:t>rekrutacja.kuzniaglinik@pgosa.pl</w:t>
      </w:r>
    </w:p>
    <w:p w14:paraId="7D3F223C" w14:textId="77777777" w:rsidR="00DB1296" w:rsidRDefault="00DB1296" w:rsidP="00DB1296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lastRenderedPageBreak/>
        <w:t>Prosimy o zamieszczenie klauzuli: 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6CA6B8C" w14:textId="77777777" w:rsidR="00745AC9" w:rsidRDefault="00745AC9"/>
    <w:sectPr w:rsidR="007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8A"/>
    <w:multiLevelType w:val="multilevel"/>
    <w:tmpl w:val="3110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0547A"/>
    <w:multiLevelType w:val="multilevel"/>
    <w:tmpl w:val="1AA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7496A"/>
    <w:multiLevelType w:val="multilevel"/>
    <w:tmpl w:val="336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82AEC"/>
    <w:multiLevelType w:val="multilevel"/>
    <w:tmpl w:val="982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874990">
    <w:abstractNumId w:val="1"/>
  </w:num>
  <w:num w:numId="2" w16cid:durableId="303854686">
    <w:abstractNumId w:val="2"/>
  </w:num>
  <w:num w:numId="3" w16cid:durableId="381946851">
    <w:abstractNumId w:val="0"/>
  </w:num>
  <w:num w:numId="4" w16cid:durableId="1170754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C9"/>
    <w:rsid w:val="00745AC9"/>
    <w:rsid w:val="00844B2F"/>
    <w:rsid w:val="00902936"/>
    <w:rsid w:val="00C53092"/>
    <w:rsid w:val="00D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D830"/>
  <w15:chartTrackingRefBased/>
  <w15:docId w15:val="{F372232A-F69E-4C6D-ACF7-E7DD40E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A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A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45AC9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B129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B1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Brudniak</dc:creator>
  <cp:keywords/>
  <dc:description/>
  <cp:lastModifiedBy>Małgorzata Brudniak</cp:lastModifiedBy>
  <cp:revision>7</cp:revision>
  <dcterms:created xsi:type="dcterms:W3CDTF">2023-07-26T06:50:00Z</dcterms:created>
  <dcterms:modified xsi:type="dcterms:W3CDTF">2023-07-26T08:31:00Z</dcterms:modified>
</cp:coreProperties>
</file>